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0c5b05d9b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a4a96bff2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27daa7be649fd" /><Relationship Type="http://schemas.openxmlformats.org/officeDocument/2006/relationships/numbering" Target="/word/numbering.xml" Id="Rcb47215c4a6840d3" /><Relationship Type="http://schemas.openxmlformats.org/officeDocument/2006/relationships/settings" Target="/word/settings.xml" Id="R062a6588e916490a" /><Relationship Type="http://schemas.openxmlformats.org/officeDocument/2006/relationships/image" Target="/word/media/dc3ad35d-fd6c-43c3-9097-2d2bf546e9d4.png" Id="Reeea4a96bff245c7" /></Relationships>
</file>