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eef7e346f24d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121a19aacd4d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Jackson Falls,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997196a4fe4974" /><Relationship Type="http://schemas.openxmlformats.org/officeDocument/2006/relationships/numbering" Target="/word/numbering.xml" Id="R19e5f1d41ce6468e" /><Relationship Type="http://schemas.openxmlformats.org/officeDocument/2006/relationships/settings" Target="/word/settings.xml" Id="Rd867f9df32b248de" /><Relationship Type="http://schemas.openxmlformats.org/officeDocument/2006/relationships/image" Target="/word/media/ed216b28-e425-4bac-8579-6797dc9c02d1.png" Id="Rb6121a19aacd4d2f" /></Relationships>
</file>