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86e47bebe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f77a0c923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Jackson's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27048fbe146b0" /><Relationship Type="http://schemas.openxmlformats.org/officeDocument/2006/relationships/numbering" Target="/word/numbering.xml" Id="R4d746348e8d748ef" /><Relationship Type="http://schemas.openxmlformats.org/officeDocument/2006/relationships/settings" Target="/word/settings.xml" Id="R2ba4378b6c6148f4" /><Relationship Type="http://schemas.openxmlformats.org/officeDocument/2006/relationships/image" Target="/word/media/26d39b5d-594d-4679-b33f-55c236e30d2c.png" Id="Rd8bf77a0c923457b" /></Relationships>
</file>