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904757b47c49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97ecbf6f6542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Jamestown,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c447e8c47746e9" /><Relationship Type="http://schemas.openxmlformats.org/officeDocument/2006/relationships/numbering" Target="/word/numbering.xml" Id="Ra4394959c5574efa" /><Relationship Type="http://schemas.openxmlformats.org/officeDocument/2006/relationships/settings" Target="/word/settings.xml" Id="Ra228d69866fe4360" /><Relationship Type="http://schemas.openxmlformats.org/officeDocument/2006/relationships/image" Target="/word/media/99fab1f1-d778-4ad5-869e-37dcd05f93b7.png" Id="Re697ecbf6f65428d" /></Relationships>
</file>