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7ec6d56b6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b922e6c1d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Jardineville,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2f9243a9c4602" /><Relationship Type="http://schemas.openxmlformats.org/officeDocument/2006/relationships/numbering" Target="/word/numbering.xml" Id="R7d246d78ba3b41ee" /><Relationship Type="http://schemas.openxmlformats.org/officeDocument/2006/relationships/settings" Target="/word/settings.xml" Id="Rcb3565ba65b644d0" /><Relationship Type="http://schemas.openxmlformats.org/officeDocument/2006/relationships/image" Target="/word/media/bdc8448c-f814-48d1-aa43-df1359b825e0.png" Id="R3d9b922e6c1d4c96" /></Relationships>
</file>