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dd195782f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de9d4c17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Jarvis Bay,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4298b56ac4aaa" /><Relationship Type="http://schemas.openxmlformats.org/officeDocument/2006/relationships/numbering" Target="/word/numbering.xml" Id="R9298643f1c81451d" /><Relationship Type="http://schemas.openxmlformats.org/officeDocument/2006/relationships/settings" Target="/word/settings.xml" Id="R0d7d1b21ab3e456a" /><Relationship Type="http://schemas.openxmlformats.org/officeDocument/2006/relationships/image" Target="/word/media/ac45d35e-d266-49f6-9018-ea119db85a60.png" Id="Rc75de9d4c1744f06" /></Relationships>
</file>