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dd4174675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43f37079a645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Jasper,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b52b4e1ad4a5f" /><Relationship Type="http://schemas.openxmlformats.org/officeDocument/2006/relationships/numbering" Target="/word/numbering.xml" Id="Re62485d8f5e84f7d" /><Relationship Type="http://schemas.openxmlformats.org/officeDocument/2006/relationships/settings" Target="/word/settings.xml" Id="R12630c4e9fa54292" /><Relationship Type="http://schemas.openxmlformats.org/officeDocument/2006/relationships/image" Target="/word/media/0ef019e5-851f-4795-92d5-b34f79325819.png" Id="R7143f37079a64594" /></Relationships>
</file>