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52312fef7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0da3774a2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Joffre,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a4684a23144d9" /><Relationship Type="http://schemas.openxmlformats.org/officeDocument/2006/relationships/numbering" Target="/word/numbering.xml" Id="R0abf9b0cb04349a0" /><Relationship Type="http://schemas.openxmlformats.org/officeDocument/2006/relationships/settings" Target="/word/settings.xml" Id="R581e3469abd24709" /><Relationship Type="http://schemas.openxmlformats.org/officeDocument/2006/relationships/image" Target="/word/media/d83699f7-6dfb-4cf5-a466-08fcbb41cf23.png" Id="Ra950da3774a246ea" /></Relationships>
</file>