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0b728323945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899340c81740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Jolibourg,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81cf54980b4191" /><Relationship Type="http://schemas.openxmlformats.org/officeDocument/2006/relationships/numbering" Target="/word/numbering.xml" Id="Re39a3ac188d54150" /><Relationship Type="http://schemas.openxmlformats.org/officeDocument/2006/relationships/settings" Target="/word/settings.xml" Id="Reaf95add94334a75" /><Relationship Type="http://schemas.openxmlformats.org/officeDocument/2006/relationships/image" Target="/word/media/4084b83b-1d29-4851-a0a3-503d9fdd9268.png" Id="Rf6899340c817409c" /></Relationships>
</file>