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4e36a5c57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586b5751b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Forks,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7496541914b50" /><Relationship Type="http://schemas.openxmlformats.org/officeDocument/2006/relationships/numbering" Target="/word/numbering.xml" Id="R137e3bc27aa74fc3" /><Relationship Type="http://schemas.openxmlformats.org/officeDocument/2006/relationships/settings" Target="/word/settings.xml" Id="R81c1345f9e80449c" /><Relationship Type="http://schemas.openxmlformats.org/officeDocument/2006/relationships/image" Target="/word/media/3cac1c28-4479-4b5a-9d5e-0a47cd0acfb2.png" Id="R036586b5751b44d2" /></Relationships>
</file>