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bae23ea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f89669396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af1fc0d934d8a" /><Relationship Type="http://schemas.openxmlformats.org/officeDocument/2006/relationships/numbering" Target="/word/numbering.xml" Id="Rdb0af01d112f4685" /><Relationship Type="http://schemas.openxmlformats.org/officeDocument/2006/relationships/settings" Target="/word/settings.xml" Id="Rda204f952de24cf3" /><Relationship Type="http://schemas.openxmlformats.org/officeDocument/2006/relationships/image" Target="/word/media/ece3e937-1783-4901-9304-065195ee5725.png" Id="R779f896693964288" /></Relationships>
</file>