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ce2107831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1d0aaaae8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Judes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5564779ef4a1d" /><Relationship Type="http://schemas.openxmlformats.org/officeDocument/2006/relationships/numbering" Target="/word/numbering.xml" Id="R1e15f12516ef44ad" /><Relationship Type="http://schemas.openxmlformats.org/officeDocument/2006/relationships/settings" Target="/word/settings.xml" Id="R764e8d1d0e3b4ec2" /><Relationship Type="http://schemas.openxmlformats.org/officeDocument/2006/relationships/image" Target="/word/media/ecf74475-fd0b-48a5-86ad-3ce8abb192d5.png" Id="Rcbc1d0aaaae84b08" /></Relationships>
</file>