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ef8603aab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3d5bd3494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Junction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c8d5ea35e4520" /><Relationship Type="http://schemas.openxmlformats.org/officeDocument/2006/relationships/numbering" Target="/word/numbering.xml" Id="Rd4c89ffda6634508" /><Relationship Type="http://schemas.openxmlformats.org/officeDocument/2006/relationships/settings" Target="/word/settings.xml" Id="R5c8ac3f9e3b74a33" /><Relationship Type="http://schemas.openxmlformats.org/officeDocument/2006/relationships/image" Target="/word/media/0e329398-cee9-4686-949f-226a89f09ad4.png" Id="R6313d5bd34944672" /></Relationships>
</file>