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72cfe2e5b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6e4a1868c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Kahntah,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15a44ac214bda" /><Relationship Type="http://schemas.openxmlformats.org/officeDocument/2006/relationships/numbering" Target="/word/numbering.xml" Id="R3cbd87083afc4ca8" /><Relationship Type="http://schemas.openxmlformats.org/officeDocument/2006/relationships/settings" Target="/word/settings.xml" Id="R87666b4ea9314ae7" /><Relationship Type="http://schemas.openxmlformats.org/officeDocument/2006/relationships/image" Target="/word/media/7cc3e55c-6982-4535-b8c1-18f1cdf63d0e.png" Id="Rba26e4a1868c49ed" /></Relationships>
</file>