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255e14bf1147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afcd70e72544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Kaiatauehikau,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36364d91c44f33" /><Relationship Type="http://schemas.openxmlformats.org/officeDocument/2006/relationships/numbering" Target="/word/numbering.xml" Id="Rf3fd0832f054400c" /><Relationship Type="http://schemas.openxmlformats.org/officeDocument/2006/relationships/settings" Target="/word/settings.xml" Id="Rfb8cb6f857e647a5" /><Relationship Type="http://schemas.openxmlformats.org/officeDocument/2006/relationships/image" Target="/word/media/8975aa5a-2641-470a-b4b5-4791bbfd723d.png" Id="Ra0afcd70e72544d2" /></Relationships>
</file>