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3433c2ae7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edcac504542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Kaleland,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b395ff1b34c96" /><Relationship Type="http://schemas.openxmlformats.org/officeDocument/2006/relationships/numbering" Target="/word/numbering.xml" Id="Rfcf929465ad442ef" /><Relationship Type="http://schemas.openxmlformats.org/officeDocument/2006/relationships/settings" Target="/word/settings.xml" Id="Rb9dc228326074ccc" /><Relationship Type="http://schemas.openxmlformats.org/officeDocument/2006/relationships/image" Target="/word/media/45259f9b-c653-49b9-87f8-8f280771e1a2.png" Id="R5afedcac50454251" /></Relationships>
</file>