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86107aac024e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7a065df17c47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Kalyna,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69d35623c1419a" /><Relationship Type="http://schemas.openxmlformats.org/officeDocument/2006/relationships/numbering" Target="/word/numbering.xml" Id="Re244760c89744148" /><Relationship Type="http://schemas.openxmlformats.org/officeDocument/2006/relationships/settings" Target="/word/settings.xml" Id="R22872ed11a49431f" /><Relationship Type="http://schemas.openxmlformats.org/officeDocument/2006/relationships/image" Target="/word/media/dca7dbb8-7ceb-4532-b156-6d951463317b.png" Id="R197a065df17c4755" /></Relationships>
</file>