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d3642f23c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57b486bee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Kamitusanikanuch,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3ac612582451c" /><Relationship Type="http://schemas.openxmlformats.org/officeDocument/2006/relationships/numbering" Target="/word/numbering.xml" Id="R69ea35fa634e4861" /><Relationship Type="http://schemas.openxmlformats.org/officeDocument/2006/relationships/settings" Target="/word/settings.xml" Id="R4d29aba40dd64ff8" /><Relationship Type="http://schemas.openxmlformats.org/officeDocument/2006/relationships/image" Target="/word/media/aaabb9ea-7485-4cbc-b0c9-356a3d425ce4.png" Id="R24b57b486bee4d69" /></Relationships>
</file>