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f9197ef7e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f189ad30f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Kanasuta,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314cf5e514b8b" /><Relationship Type="http://schemas.openxmlformats.org/officeDocument/2006/relationships/numbering" Target="/word/numbering.xml" Id="R9f6abca0b40f499d" /><Relationship Type="http://schemas.openxmlformats.org/officeDocument/2006/relationships/settings" Target="/word/settings.xml" Id="Rba0701ac63774e86" /><Relationship Type="http://schemas.openxmlformats.org/officeDocument/2006/relationships/image" Target="/word/media/31315821-c03d-4c7d-a846-0d70b7af8dfa.png" Id="R53df189ad30f4646" /></Relationships>
</file>