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072a26cc0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d6cb3fe38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Kangiqsujuaq,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2d911977f4029" /><Relationship Type="http://schemas.openxmlformats.org/officeDocument/2006/relationships/numbering" Target="/word/numbering.xml" Id="R072bbb3a5d0b43a9" /><Relationship Type="http://schemas.openxmlformats.org/officeDocument/2006/relationships/settings" Target="/word/settings.xml" Id="Rb7c76dec3ef54f64" /><Relationship Type="http://schemas.openxmlformats.org/officeDocument/2006/relationships/image" Target="/word/media/07628561-fe59-4c00-8cc2-3ec965431ce5.png" Id="Rde9d6cb3fe384094" /></Relationships>
</file>