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9b1c6275c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711ce4e2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Kapapustitshepanianit,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e49f7f228411e" /><Relationship Type="http://schemas.openxmlformats.org/officeDocument/2006/relationships/numbering" Target="/word/numbering.xml" Id="R2ba0bf4442044e22" /><Relationship Type="http://schemas.openxmlformats.org/officeDocument/2006/relationships/settings" Target="/word/settings.xml" Id="R14e1c4a6ba01417c" /><Relationship Type="http://schemas.openxmlformats.org/officeDocument/2006/relationships/image" Target="/word/media/ab9a321f-0531-4674-bea3-6d983cca3f47.png" Id="R5a8a711ce4e2405c" /></Relationships>
</file>