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1a7d2dc2a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dc1125944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Kasabonika,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de75881c34923" /><Relationship Type="http://schemas.openxmlformats.org/officeDocument/2006/relationships/numbering" Target="/word/numbering.xml" Id="Rfd6eb36fdf934ed6" /><Relationship Type="http://schemas.openxmlformats.org/officeDocument/2006/relationships/settings" Target="/word/settings.xml" Id="R6c6a13365dcd465c" /><Relationship Type="http://schemas.openxmlformats.org/officeDocument/2006/relationships/image" Target="/word/media/358c5ed2-59c8-4baf-8018-0a8489fb9540.png" Id="R008dc112594445a2" /></Relationships>
</file>