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60cd200fb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daade9b13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Kauashetshuak,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807904d7c41f7" /><Relationship Type="http://schemas.openxmlformats.org/officeDocument/2006/relationships/numbering" Target="/word/numbering.xml" Id="R4d33de90d3b04c43" /><Relationship Type="http://schemas.openxmlformats.org/officeDocument/2006/relationships/settings" Target="/word/settings.xml" Id="R3f46874d2bfd4543" /><Relationship Type="http://schemas.openxmlformats.org/officeDocument/2006/relationships/image" Target="/word/media/92c8a459-69b5-4fcf-889f-78fc60b19274.png" Id="Rb38daade9b134e57" /></Relationships>
</file>