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0b2f9d8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602a472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0d9df78a491c" /><Relationship Type="http://schemas.openxmlformats.org/officeDocument/2006/relationships/numbering" Target="/word/numbering.xml" Id="R77922e4d85184682" /><Relationship Type="http://schemas.openxmlformats.org/officeDocument/2006/relationships/settings" Target="/word/settings.xml" Id="Ra449db9fb99f4cff" /><Relationship Type="http://schemas.openxmlformats.org/officeDocument/2006/relationships/image" Target="/word/media/7e291490-8c2c-490f-907f-087700c23f8b.png" Id="Rd8ac602a47284c46" /></Relationships>
</file>