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90070fdc5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ef4efb39b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7500e3a2046e0" /><Relationship Type="http://schemas.openxmlformats.org/officeDocument/2006/relationships/numbering" Target="/word/numbering.xml" Id="R3af695a055a44f59" /><Relationship Type="http://schemas.openxmlformats.org/officeDocument/2006/relationships/settings" Target="/word/settings.xml" Id="R612d3d869d424052" /><Relationship Type="http://schemas.openxmlformats.org/officeDocument/2006/relationships/image" Target="/word/media/5bffb1bf-6448-469e-9003-decf86e12456.png" Id="R38def4efb39b483f" /></Relationships>
</file>