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ef181b9a642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484becb3d34a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Kearns,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5cd34072fe43dd" /><Relationship Type="http://schemas.openxmlformats.org/officeDocument/2006/relationships/numbering" Target="/word/numbering.xml" Id="R6bff4e40bb1645d3" /><Relationship Type="http://schemas.openxmlformats.org/officeDocument/2006/relationships/settings" Target="/word/settings.xml" Id="Rd2e515de5b304e6c" /><Relationship Type="http://schemas.openxmlformats.org/officeDocument/2006/relationships/image" Target="/word/media/7b2be640-aae5-4a77-9c19-11d7d547715b.png" Id="R79484becb3d34a52" /></Relationships>
</file>