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885b91ba434e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332e2b039340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Keg River,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7eb513763e487f" /><Relationship Type="http://schemas.openxmlformats.org/officeDocument/2006/relationships/numbering" Target="/word/numbering.xml" Id="Rab9aee6477934c10" /><Relationship Type="http://schemas.openxmlformats.org/officeDocument/2006/relationships/settings" Target="/word/settings.xml" Id="R120551b157694ba1" /><Relationship Type="http://schemas.openxmlformats.org/officeDocument/2006/relationships/image" Target="/word/media/78212fea-0828-46cc-912d-a4419539b772.png" Id="R0f332e2b0393408f" /></Relationships>
</file>