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9cf036566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e408f2a6b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Kelly-Newton,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e88579e404b5f" /><Relationship Type="http://schemas.openxmlformats.org/officeDocument/2006/relationships/numbering" Target="/word/numbering.xml" Id="R5826e1aa04ff434a" /><Relationship Type="http://schemas.openxmlformats.org/officeDocument/2006/relationships/settings" Target="/word/settings.xml" Id="Rfcc1df12b08f4650" /><Relationship Type="http://schemas.openxmlformats.org/officeDocument/2006/relationships/image" Target="/word/media/da7f89d7-2d3f-453b-8d12-68fdd620dfc3.png" Id="R51be408f2a6b4884" /></Relationships>
</file>