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706a9877f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f9680f531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Kelvingrove,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b19296e954a93" /><Relationship Type="http://schemas.openxmlformats.org/officeDocument/2006/relationships/numbering" Target="/word/numbering.xml" Id="R4d510dfb8ed0452d" /><Relationship Type="http://schemas.openxmlformats.org/officeDocument/2006/relationships/settings" Target="/word/settings.xml" Id="R90536c49390547fe" /><Relationship Type="http://schemas.openxmlformats.org/officeDocument/2006/relationships/image" Target="/word/media/054e89cf-2c12-4935-91f7-a6a35e51d760.png" Id="R331f9680f53142e3" /></Relationships>
</file>