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438740c1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17233069c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217cea0da41c2" /><Relationship Type="http://schemas.openxmlformats.org/officeDocument/2006/relationships/numbering" Target="/word/numbering.xml" Id="Rdf536be5798b4463" /><Relationship Type="http://schemas.openxmlformats.org/officeDocument/2006/relationships/settings" Target="/word/settings.xml" Id="R496eeb59830f4f48" /><Relationship Type="http://schemas.openxmlformats.org/officeDocument/2006/relationships/image" Target="/word/media/1134ec0a-f4ef-4bdc-8a26-de026c25c516.png" Id="Ra1e17233069c4cb4" /></Relationships>
</file>