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ef5b4e096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f0e7364af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63abe78164997" /><Relationship Type="http://schemas.openxmlformats.org/officeDocument/2006/relationships/numbering" Target="/word/numbering.xml" Id="R60ac64b1379c4135" /><Relationship Type="http://schemas.openxmlformats.org/officeDocument/2006/relationships/settings" Target="/word/settings.xml" Id="R4f6cd01a6ff64ff0" /><Relationship Type="http://schemas.openxmlformats.org/officeDocument/2006/relationships/image" Target="/word/media/f176de8e-02ac-4c19-b8cd-9c4fc4b30361.png" Id="R3f9f0e7364af490f" /></Relationships>
</file>