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652d5ca2e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679fde26a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756d3810746ad" /><Relationship Type="http://schemas.openxmlformats.org/officeDocument/2006/relationships/numbering" Target="/word/numbering.xml" Id="R7805247a7fc94c75" /><Relationship Type="http://schemas.openxmlformats.org/officeDocument/2006/relationships/settings" Target="/word/settings.xml" Id="Rc216709e4cf745e9" /><Relationship Type="http://schemas.openxmlformats.org/officeDocument/2006/relationships/image" Target="/word/media/fe5aa1a7-028c-4218-bc11-6e414377d20d.png" Id="R3ee679fde26a4d14" /></Relationships>
</file>