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76fb8efa1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05eead65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6dc07f01e4177" /><Relationship Type="http://schemas.openxmlformats.org/officeDocument/2006/relationships/numbering" Target="/word/numbering.xml" Id="R6a9add4029f44c93" /><Relationship Type="http://schemas.openxmlformats.org/officeDocument/2006/relationships/settings" Target="/word/settings.xml" Id="Rda93bf2e64754896" /><Relationship Type="http://schemas.openxmlformats.org/officeDocument/2006/relationships/image" Target="/word/media/45d780bb-ecd5-4a76-9ed0-d93496df3966.png" Id="Ra9b105eead6549cd" /></Relationships>
</file>