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eb33f9b30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7086722a1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Kernohan,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541b65ceb848e9" /><Relationship Type="http://schemas.openxmlformats.org/officeDocument/2006/relationships/numbering" Target="/word/numbering.xml" Id="R007efeed9d934c66" /><Relationship Type="http://schemas.openxmlformats.org/officeDocument/2006/relationships/settings" Target="/word/settings.xml" Id="Rc83b905800224bc8" /><Relationship Type="http://schemas.openxmlformats.org/officeDocument/2006/relationships/image" Target="/word/media/7b213916-4f72-4b4b-8c18-dec2c9d6134b.png" Id="Rcb77086722a14178" /></Relationships>
</file>