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822ab1559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1ed1f1334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b81454c6b4c64" /><Relationship Type="http://schemas.openxmlformats.org/officeDocument/2006/relationships/numbering" Target="/word/numbering.xml" Id="R6291f9d651da407c" /><Relationship Type="http://schemas.openxmlformats.org/officeDocument/2006/relationships/settings" Target="/word/settings.xml" Id="Rd2090e2d07364a85" /><Relationship Type="http://schemas.openxmlformats.org/officeDocument/2006/relationships/image" Target="/word/media/218809fb-fd2b-4a8b-9c8a-9402aff97ce5.png" Id="R4791ed1f13344da6" /></Relationships>
</file>