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29f5880dc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e775eb9e4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Ketepec,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d3c893da04745" /><Relationship Type="http://schemas.openxmlformats.org/officeDocument/2006/relationships/numbering" Target="/word/numbering.xml" Id="Rbbed3921f30f42f0" /><Relationship Type="http://schemas.openxmlformats.org/officeDocument/2006/relationships/settings" Target="/word/settings.xml" Id="R90dba8b365724524" /><Relationship Type="http://schemas.openxmlformats.org/officeDocument/2006/relationships/image" Target="/word/media/52a62244-7bdc-4042-9f38-b879a25d9454.png" Id="R4d6e775eb9e447d7" /></Relationships>
</file>