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3d4dd88b7842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5292d006e248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Kicking Horse,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6085293a3b466b" /><Relationship Type="http://schemas.openxmlformats.org/officeDocument/2006/relationships/numbering" Target="/word/numbering.xml" Id="R274e2e8f38b64fbf" /><Relationship Type="http://schemas.openxmlformats.org/officeDocument/2006/relationships/settings" Target="/word/settings.xml" Id="Ra03b5a16f3124ad4" /><Relationship Type="http://schemas.openxmlformats.org/officeDocument/2006/relationships/image" Target="/word/media/d9f45d20-b525-4899-a545-79fbe8c649f5.png" Id="R1f5292d006e2486b" /></Relationships>
</file>