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a5d70a05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70089cd6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Killbear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d94eb90ce4c2d" /><Relationship Type="http://schemas.openxmlformats.org/officeDocument/2006/relationships/numbering" Target="/word/numbering.xml" Id="Rf580b024f0574a14" /><Relationship Type="http://schemas.openxmlformats.org/officeDocument/2006/relationships/settings" Target="/word/settings.xml" Id="R51f13fe6a5074926" /><Relationship Type="http://schemas.openxmlformats.org/officeDocument/2006/relationships/image" Target="/word/media/7e9586c3-a3b1-4c0f-855e-f949bfd16df5.png" Id="Rc0c70089cd65439c" /></Relationships>
</file>