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783951ce5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668305941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Kilmarnock,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7fadb08234694" /><Relationship Type="http://schemas.openxmlformats.org/officeDocument/2006/relationships/numbering" Target="/word/numbering.xml" Id="R710d3b1ec5ed4c9f" /><Relationship Type="http://schemas.openxmlformats.org/officeDocument/2006/relationships/settings" Target="/word/settings.xml" Id="Rc5cf8da3d4484741" /><Relationship Type="http://schemas.openxmlformats.org/officeDocument/2006/relationships/image" Target="/word/media/2a42ae53-6190-4906-9894-1c92e1a2cdc0.png" Id="R1a16683059414d0b" /></Relationships>
</file>