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cbb4bbd0e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d9323e195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Kimberley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29ea18f2d4347" /><Relationship Type="http://schemas.openxmlformats.org/officeDocument/2006/relationships/numbering" Target="/word/numbering.xml" Id="R680f413f479a4767" /><Relationship Type="http://schemas.openxmlformats.org/officeDocument/2006/relationships/settings" Target="/word/settings.xml" Id="R941a6a54328e4c1e" /><Relationship Type="http://schemas.openxmlformats.org/officeDocument/2006/relationships/image" Target="/word/media/f691ac18-96c4-4ae2-8b1f-840314273609.png" Id="Rb89d9323e19547de" /></Relationships>
</file>