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1f8d1d3a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4ede45b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Kindersley,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ee99e621a440e" /><Relationship Type="http://schemas.openxmlformats.org/officeDocument/2006/relationships/numbering" Target="/word/numbering.xml" Id="R76654bc9ba344c3b" /><Relationship Type="http://schemas.openxmlformats.org/officeDocument/2006/relationships/settings" Target="/word/settings.xml" Id="Rf5ee4d366f8a43cf" /><Relationship Type="http://schemas.openxmlformats.org/officeDocument/2006/relationships/image" Target="/word/media/8f396811-bdf0-477d-a0b1-192dc083de59.png" Id="Rfa2a4ede45bf4a6b" /></Relationships>
</file>