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29bd9b4a0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4675047fd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Kingcome Inlet,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dd591e65f46b3" /><Relationship Type="http://schemas.openxmlformats.org/officeDocument/2006/relationships/numbering" Target="/word/numbering.xml" Id="Rcc8eb06c44cc4636" /><Relationship Type="http://schemas.openxmlformats.org/officeDocument/2006/relationships/settings" Target="/word/settings.xml" Id="R33e104b35bcd40be" /><Relationship Type="http://schemas.openxmlformats.org/officeDocument/2006/relationships/image" Target="/word/media/3a4655e2-410e-42b2-bdfc-f8a9f157b69c.png" Id="Rf654675047fd4131" /></Relationships>
</file>