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488f6a55c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3ee53d23e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Kingfisher,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5bfcb491c441b" /><Relationship Type="http://schemas.openxmlformats.org/officeDocument/2006/relationships/numbering" Target="/word/numbering.xml" Id="R54afc606edef412e" /><Relationship Type="http://schemas.openxmlformats.org/officeDocument/2006/relationships/settings" Target="/word/settings.xml" Id="R02ad25ffedde445e" /><Relationship Type="http://schemas.openxmlformats.org/officeDocument/2006/relationships/image" Target="/word/media/3c0fbd7a-c461-4185-b3cc-72120b4030ea.png" Id="Rc0a3ee53d23e436f" /></Relationships>
</file>