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6501645b0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35d1ac1e8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d1165131044b7" /><Relationship Type="http://schemas.openxmlformats.org/officeDocument/2006/relationships/numbering" Target="/word/numbering.xml" Id="R595b34ff15074051" /><Relationship Type="http://schemas.openxmlformats.org/officeDocument/2006/relationships/settings" Target="/word/settings.xml" Id="Ra5fe5582dfaf4709" /><Relationship Type="http://schemas.openxmlformats.org/officeDocument/2006/relationships/image" Target="/word/media/969e7ab2-8f76-4da3-b33e-7b61044e36e4.png" Id="R79d35d1ac1e841b1" /></Relationships>
</file>