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dcb251c6b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e35ef4ff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98e0252684862" /><Relationship Type="http://schemas.openxmlformats.org/officeDocument/2006/relationships/numbering" Target="/word/numbering.xml" Id="R0ac5239a72684cf0" /><Relationship Type="http://schemas.openxmlformats.org/officeDocument/2006/relationships/settings" Target="/word/settings.xml" Id="R9aab1a3778e54d94" /><Relationship Type="http://schemas.openxmlformats.org/officeDocument/2006/relationships/image" Target="/word/media/4d697e34-8ea9-4bb3-98d9-392f90209843.png" Id="Rcf8e35ef4fff4846" /></Relationships>
</file>