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951599dde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477ac769e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Kingsview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5f064767649de" /><Relationship Type="http://schemas.openxmlformats.org/officeDocument/2006/relationships/numbering" Target="/word/numbering.xml" Id="Red2722584cb64aa8" /><Relationship Type="http://schemas.openxmlformats.org/officeDocument/2006/relationships/settings" Target="/word/settings.xml" Id="Re9a144e78173419b" /><Relationship Type="http://schemas.openxmlformats.org/officeDocument/2006/relationships/image" Target="/word/media/7a749ed5-ec26-4158-8bad-590f80c3056e.png" Id="R07f477ac769e4a79" /></Relationships>
</file>