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c44dd97cb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aedc80643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 Cove,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6698b02784176" /><Relationship Type="http://schemas.openxmlformats.org/officeDocument/2006/relationships/numbering" Target="/word/numbering.xml" Id="R8feac73ff1af4427" /><Relationship Type="http://schemas.openxmlformats.org/officeDocument/2006/relationships/settings" Target="/word/settings.xml" Id="R914d55d94fb24eab" /><Relationship Type="http://schemas.openxmlformats.org/officeDocument/2006/relationships/image" Target="/word/media/a373e858-e43b-4528-9cb6-a272c7d9b821.png" Id="Rc08aedc80643467e" /></Relationships>
</file>