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4d8cb61d5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ca9470d0e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8009835254ad2" /><Relationship Type="http://schemas.openxmlformats.org/officeDocument/2006/relationships/numbering" Target="/word/numbering.xml" Id="R8bcda91a5f77476b" /><Relationship Type="http://schemas.openxmlformats.org/officeDocument/2006/relationships/settings" Target="/word/settings.xml" Id="Rdd0e7c770f7b4c3d" /><Relationship Type="http://schemas.openxmlformats.org/officeDocument/2006/relationships/image" Target="/word/media/a35f0218-cf24-4aab-a0e6-095fe678c03e.png" Id="R705ca9470d0e4c9f" /></Relationships>
</file>