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0da626817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c892feeb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Kitciobickacik,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31462d1394da8" /><Relationship Type="http://schemas.openxmlformats.org/officeDocument/2006/relationships/numbering" Target="/word/numbering.xml" Id="R839f314de3a44371" /><Relationship Type="http://schemas.openxmlformats.org/officeDocument/2006/relationships/settings" Target="/word/settings.xml" Id="Rdb7fff36e77a452b" /><Relationship Type="http://schemas.openxmlformats.org/officeDocument/2006/relationships/image" Target="/word/media/1d482f36-536c-4219-bf8b-cc7c8c2fab03.png" Id="Rc4bc892feeb4493c" /></Relationships>
</file>