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a817b5479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9b853ac2f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Baleine,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d2dbb476a4c04" /><Relationship Type="http://schemas.openxmlformats.org/officeDocument/2006/relationships/numbering" Target="/word/numbering.xml" Id="R2b24765c161d44f8" /><Relationship Type="http://schemas.openxmlformats.org/officeDocument/2006/relationships/settings" Target="/word/settings.xml" Id="R07a52e3d466b45a2" /><Relationship Type="http://schemas.openxmlformats.org/officeDocument/2006/relationships/image" Target="/word/media/c336696b-3cbf-45c2-87d6-11a425d12367.png" Id="R6159b853ac2f4657" /></Relationships>
</file>