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ac8bbbfea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62519b7c7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Citiere,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65137282e4398" /><Relationship Type="http://schemas.openxmlformats.org/officeDocument/2006/relationships/numbering" Target="/word/numbering.xml" Id="Rf2e428d69371455f" /><Relationship Type="http://schemas.openxmlformats.org/officeDocument/2006/relationships/settings" Target="/word/settings.xml" Id="R506afe3590c64ea6" /><Relationship Type="http://schemas.openxmlformats.org/officeDocument/2006/relationships/image" Target="/word/media/7c476195-805c-4c96-900f-a62eccb1279a.png" Id="Rc2562519b7c74f58" /></Relationships>
</file>